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1F44CA" w14:textId="77777777" w:rsidR="00C63F66" w:rsidRPr="00B1161A" w:rsidRDefault="00C63F66" w:rsidP="00C63F66">
      <w:pPr>
        <w:widowControl w:val="0"/>
        <w:autoSpaceDE w:val="0"/>
        <w:autoSpaceDN w:val="0"/>
        <w:adjustRightInd w:val="0"/>
        <w:spacing w:after="240" w:line="360" w:lineRule="atLeast"/>
        <w:rPr>
          <w:rFonts w:asciiTheme="majorHAnsi" w:hAnsiTheme="majorHAnsi" w:cs="Times Roman"/>
          <w:color w:val="000000"/>
        </w:rPr>
      </w:pPr>
      <w:r>
        <w:rPr>
          <w:rFonts w:ascii="Calibri" w:hAnsi="Calibri" w:cs="Calibri"/>
          <w:b/>
          <w:bCs/>
          <w:color w:val="000000"/>
          <w:sz w:val="29"/>
          <w:szCs w:val="29"/>
        </w:rPr>
        <w:t>M</w:t>
      </w:r>
      <w:r w:rsidRPr="00B1161A">
        <w:rPr>
          <w:rFonts w:asciiTheme="majorHAnsi" w:hAnsiTheme="majorHAnsi" w:cs="Calibri"/>
          <w:b/>
          <w:bCs/>
          <w:color w:val="000000"/>
          <w:sz w:val="29"/>
          <w:szCs w:val="29"/>
        </w:rPr>
        <w:t xml:space="preserve">otion adoptée par </w:t>
      </w:r>
      <w:r w:rsidRPr="00B1161A">
        <w:rPr>
          <w:rFonts w:asciiTheme="majorHAnsi" w:hAnsiTheme="majorHAnsi" w:cs="Calibri"/>
          <w:b/>
          <w:bCs/>
          <w:color w:val="000000"/>
          <w:sz w:val="29"/>
          <w:szCs w:val="29"/>
          <w:highlight w:val="yellow"/>
        </w:rPr>
        <w:t>(nombre de)</w:t>
      </w:r>
      <w:r w:rsidRPr="00B1161A">
        <w:rPr>
          <w:rFonts w:asciiTheme="majorHAnsi" w:hAnsiTheme="majorHAnsi" w:cs="Calibri"/>
          <w:b/>
          <w:bCs/>
          <w:color w:val="000000"/>
          <w:sz w:val="29"/>
          <w:szCs w:val="29"/>
        </w:rPr>
        <w:t xml:space="preserve"> collègues le (…/…/…) réunis en (</w:t>
      </w:r>
      <w:r w:rsidRPr="00B1161A">
        <w:rPr>
          <w:rFonts w:asciiTheme="majorHAnsi" w:hAnsiTheme="majorHAnsi" w:cs="Calibri"/>
          <w:b/>
          <w:bCs/>
          <w:color w:val="000000"/>
          <w:sz w:val="29"/>
          <w:szCs w:val="29"/>
          <w:highlight w:val="yellow"/>
        </w:rPr>
        <w:t>assemblée générale / réunion d’information syndicale du SNUDI-FO)</w:t>
      </w:r>
      <w:r w:rsidRPr="00B1161A">
        <w:rPr>
          <w:rFonts w:asciiTheme="majorHAnsi" w:hAnsiTheme="majorHAnsi" w:cs="Calibri"/>
          <w:b/>
          <w:bCs/>
          <w:color w:val="000000"/>
          <w:sz w:val="29"/>
          <w:szCs w:val="29"/>
        </w:rPr>
        <w:t xml:space="preserve"> à </w:t>
      </w:r>
      <w:r w:rsidRPr="00B1161A">
        <w:rPr>
          <w:rFonts w:asciiTheme="majorHAnsi" w:hAnsiTheme="majorHAnsi" w:cs="Calibri"/>
          <w:b/>
          <w:bCs/>
          <w:color w:val="000000"/>
          <w:sz w:val="29"/>
          <w:szCs w:val="29"/>
          <w:highlight w:val="yellow"/>
        </w:rPr>
        <w:t>(ville)</w:t>
      </w:r>
    </w:p>
    <w:p w14:paraId="6C9E9CD2" w14:textId="77777777" w:rsidR="00C63F66" w:rsidRPr="00B1161A" w:rsidRDefault="00C63F66" w:rsidP="00C63F66">
      <w:pPr>
        <w:widowControl w:val="0"/>
        <w:autoSpaceDE w:val="0"/>
        <w:autoSpaceDN w:val="0"/>
        <w:adjustRightInd w:val="0"/>
        <w:spacing w:after="240" w:line="360" w:lineRule="atLeast"/>
        <w:rPr>
          <w:rFonts w:asciiTheme="majorHAnsi" w:hAnsiTheme="majorHAnsi" w:cs="Times Roman"/>
          <w:color w:val="000000"/>
        </w:rPr>
      </w:pPr>
      <w:r w:rsidRPr="00B1161A">
        <w:rPr>
          <w:rFonts w:asciiTheme="majorHAnsi" w:hAnsiTheme="majorHAnsi" w:cs="Calibri"/>
          <w:color w:val="000000"/>
          <w:sz w:val="29"/>
          <w:szCs w:val="29"/>
        </w:rPr>
        <w:t xml:space="preserve">Nous avons pris connaissance du projet de réforme Macron-Delevoye visant à supprimer les 42 régimes de retraite, dont le code des pensions des fonctionnaires d’Etat, pour mettre en place un régime de retraite universel par points. </w:t>
      </w:r>
    </w:p>
    <w:p w14:paraId="1BF32146" w14:textId="77777777" w:rsidR="00C63F66" w:rsidRPr="00B1161A" w:rsidRDefault="00C63F66" w:rsidP="00C63F66">
      <w:pPr>
        <w:widowControl w:val="0"/>
        <w:autoSpaceDE w:val="0"/>
        <w:autoSpaceDN w:val="0"/>
        <w:adjustRightInd w:val="0"/>
        <w:spacing w:after="240" w:line="360" w:lineRule="atLeast"/>
        <w:rPr>
          <w:rFonts w:asciiTheme="majorHAnsi" w:hAnsiTheme="majorHAnsi" w:cs="Times Roman"/>
          <w:color w:val="000000"/>
        </w:rPr>
      </w:pPr>
      <w:r w:rsidRPr="00B1161A">
        <w:rPr>
          <w:rFonts w:asciiTheme="majorHAnsi" w:hAnsiTheme="majorHAnsi" w:cs="Calibri"/>
          <w:color w:val="000000"/>
          <w:sz w:val="29"/>
          <w:szCs w:val="29"/>
        </w:rPr>
        <w:t xml:space="preserve">Un tel système : </w:t>
      </w:r>
    </w:p>
    <w:p w14:paraId="59502D01" w14:textId="77777777" w:rsidR="00C63F66" w:rsidRPr="00B1161A" w:rsidRDefault="00C63F66" w:rsidP="00C63F6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hanging="720"/>
        <w:rPr>
          <w:rFonts w:asciiTheme="majorHAnsi" w:hAnsiTheme="majorHAnsi" w:cs="Times Roman"/>
          <w:color w:val="000000"/>
        </w:rPr>
      </w:pPr>
      <w:r w:rsidRPr="00B1161A">
        <w:rPr>
          <w:rFonts w:asciiTheme="majorHAnsi" w:hAnsiTheme="majorHAnsi" w:cs="Calibri"/>
          <w:color w:val="000000"/>
          <w:kern w:val="1"/>
          <w:sz w:val="29"/>
          <w:szCs w:val="29"/>
        </w:rPr>
        <w:tab/>
      </w:r>
      <w:r w:rsidRPr="00B1161A">
        <w:rPr>
          <w:rFonts w:asciiTheme="majorHAnsi" w:hAnsiTheme="majorHAnsi" w:cs="Calibri"/>
          <w:color w:val="000000"/>
          <w:kern w:val="1"/>
          <w:sz w:val="29"/>
          <w:szCs w:val="29"/>
        </w:rPr>
        <w:tab/>
      </w:r>
      <w:r w:rsidRPr="00B1161A">
        <w:rPr>
          <w:rFonts w:asciiTheme="majorHAnsi" w:hAnsiTheme="majorHAnsi" w:cs="Calibri"/>
          <w:color w:val="000000"/>
          <w:sz w:val="29"/>
          <w:szCs w:val="29"/>
        </w:rPr>
        <w:t xml:space="preserve">-  Permettrait au gouvernement de baisser chaque année le montant des retraites en diminuant </w:t>
      </w:r>
      <w:r w:rsidRPr="00B1161A">
        <w:rPr>
          <w:rFonts w:asciiTheme="majorHAnsi" w:hAnsiTheme="majorHAnsi" w:cs="Times Roman"/>
          <w:color w:val="000000"/>
        </w:rPr>
        <w:t> </w:t>
      </w:r>
      <w:r w:rsidRPr="00B1161A">
        <w:rPr>
          <w:rFonts w:asciiTheme="majorHAnsi" w:hAnsiTheme="majorHAnsi" w:cs="Calibri"/>
          <w:color w:val="000000"/>
          <w:sz w:val="29"/>
          <w:szCs w:val="29"/>
        </w:rPr>
        <w:t xml:space="preserve">la valeur du point </w:t>
      </w:r>
      <w:r w:rsidRPr="00B1161A">
        <w:rPr>
          <w:rFonts w:asciiTheme="majorHAnsi" w:hAnsiTheme="majorHAnsi" w:cs="Times Roman"/>
          <w:color w:val="000000"/>
        </w:rPr>
        <w:t> </w:t>
      </w:r>
    </w:p>
    <w:p w14:paraId="73DB7081" w14:textId="77777777" w:rsidR="00C63F66" w:rsidRPr="00B1161A" w:rsidRDefault="00C63F66" w:rsidP="00C63F6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hanging="720"/>
        <w:rPr>
          <w:rFonts w:asciiTheme="majorHAnsi" w:hAnsiTheme="majorHAnsi" w:cs="Times Roman"/>
          <w:color w:val="000000"/>
        </w:rPr>
      </w:pPr>
      <w:r w:rsidRPr="00B1161A">
        <w:rPr>
          <w:rFonts w:asciiTheme="majorHAnsi" w:hAnsiTheme="majorHAnsi" w:cs="Calibri"/>
          <w:color w:val="000000"/>
          <w:kern w:val="1"/>
          <w:sz w:val="29"/>
          <w:szCs w:val="29"/>
        </w:rPr>
        <w:tab/>
      </w:r>
      <w:r w:rsidRPr="00B1161A">
        <w:rPr>
          <w:rFonts w:asciiTheme="majorHAnsi" w:hAnsiTheme="majorHAnsi" w:cs="Calibri"/>
          <w:color w:val="000000"/>
          <w:kern w:val="1"/>
          <w:sz w:val="29"/>
          <w:szCs w:val="29"/>
        </w:rPr>
        <w:tab/>
      </w:r>
      <w:r w:rsidRPr="00B1161A">
        <w:rPr>
          <w:rFonts w:asciiTheme="majorHAnsi" w:hAnsiTheme="majorHAnsi" w:cs="Calibri"/>
          <w:color w:val="000000"/>
          <w:sz w:val="29"/>
          <w:szCs w:val="29"/>
        </w:rPr>
        <w:t xml:space="preserve">-  Mettrait fin au calcul de la retraite basée sur 75% du traitement des 6 derniers mois de carrière </w:t>
      </w:r>
      <w:r w:rsidRPr="00B1161A">
        <w:rPr>
          <w:rFonts w:asciiTheme="majorHAnsi" w:hAnsiTheme="majorHAnsi" w:cs="Times Roman"/>
          <w:color w:val="000000"/>
        </w:rPr>
        <w:t> </w:t>
      </w:r>
    </w:p>
    <w:p w14:paraId="4477E958" w14:textId="77777777" w:rsidR="00B1161A" w:rsidRPr="00B1161A" w:rsidRDefault="00C63F66" w:rsidP="00C63F6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hanging="720"/>
        <w:rPr>
          <w:rFonts w:asciiTheme="majorHAnsi" w:hAnsiTheme="majorHAnsi" w:cs="Times Roman"/>
          <w:color w:val="000000"/>
        </w:rPr>
      </w:pPr>
      <w:r w:rsidRPr="00B1161A">
        <w:rPr>
          <w:rFonts w:asciiTheme="majorHAnsi" w:hAnsiTheme="majorHAnsi" w:cs="Calibri"/>
          <w:color w:val="000000"/>
          <w:kern w:val="1"/>
          <w:sz w:val="29"/>
          <w:szCs w:val="29"/>
        </w:rPr>
        <w:tab/>
      </w:r>
      <w:r w:rsidRPr="00B1161A">
        <w:rPr>
          <w:rFonts w:asciiTheme="majorHAnsi" w:hAnsiTheme="majorHAnsi" w:cs="Calibri"/>
          <w:color w:val="000000"/>
          <w:kern w:val="1"/>
          <w:sz w:val="29"/>
          <w:szCs w:val="29"/>
        </w:rPr>
        <w:tab/>
      </w:r>
      <w:r w:rsidRPr="00B1161A">
        <w:rPr>
          <w:rFonts w:asciiTheme="majorHAnsi" w:hAnsiTheme="majorHAnsi" w:cs="Calibri"/>
          <w:color w:val="000000"/>
          <w:sz w:val="29"/>
          <w:szCs w:val="29"/>
        </w:rPr>
        <w:t xml:space="preserve">-  Entraînerait une baisse des retraites des professeurs des écoles allant jusqu’à 40% </w:t>
      </w:r>
      <w:r w:rsidRPr="00B1161A">
        <w:rPr>
          <w:rFonts w:asciiTheme="majorHAnsi" w:hAnsiTheme="majorHAnsi" w:cs="Times Roman"/>
          <w:color w:val="000000"/>
        </w:rPr>
        <w:t> </w:t>
      </w:r>
      <w:r w:rsidRPr="00B1161A">
        <w:rPr>
          <w:rFonts w:asciiTheme="majorHAnsi" w:hAnsiTheme="majorHAnsi" w:cs="Calibri"/>
          <w:color w:val="000000"/>
          <w:sz w:val="29"/>
          <w:szCs w:val="29"/>
        </w:rPr>
        <w:t>Nous refusons tout régime par points, exigeons le maintien du code des pensions et des 42 régimes existants et demandons le retrait du projet Macron-Delevoye.</w:t>
      </w:r>
    </w:p>
    <w:p w14:paraId="473F9EC6" w14:textId="77777777" w:rsidR="00B1161A" w:rsidRPr="00B1161A" w:rsidRDefault="00C63F66" w:rsidP="00B1161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left="0" w:hanging="11"/>
        <w:rPr>
          <w:rFonts w:asciiTheme="majorHAnsi" w:hAnsiTheme="majorHAnsi" w:cs="Times Roman"/>
          <w:color w:val="000000"/>
        </w:rPr>
      </w:pPr>
      <w:r w:rsidRPr="00B1161A">
        <w:rPr>
          <w:rFonts w:asciiTheme="majorHAnsi" w:hAnsiTheme="majorHAnsi" w:cs="Calibri"/>
          <w:color w:val="000000"/>
          <w:sz w:val="29"/>
          <w:szCs w:val="29"/>
        </w:rPr>
        <w:t xml:space="preserve"> </w:t>
      </w:r>
      <w:r w:rsidRPr="00B1161A">
        <w:rPr>
          <w:rFonts w:asciiTheme="majorHAnsi" w:hAnsiTheme="majorHAnsi" w:cs="Times Roman"/>
          <w:color w:val="000000"/>
        </w:rPr>
        <w:t> </w:t>
      </w:r>
      <w:r w:rsidRPr="00B1161A">
        <w:rPr>
          <w:rFonts w:asciiTheme="majorHAnsi" w:hAnsiTheme="majorHAnsi" w:cs="Calibri"/>
          <w:color w:val="000000"/>
          <w:sz w:val="29"/>
          <w:szCs w:val="29"/>
        </w:rPr>
        <w:t xml:space="preserve">Les journées d’action à répétition ayant fait preuve de leur inefficacité, nous considérons que les syndicats de la RATP appelant à la grève illimitée à partir du 5 décembre pour le maintien de leur régime de retraite ont raison. </w:t>
      </w:r>
      <w:r w:rsidRPr="00B1161A">
        <w:rPr>
          <w:rFonts w:asciiTheme="majorHAnsi" w:hAnsiTheme="majorHAnsi" w:cs="Times Roman"/>
          <w:color w:val="000000"/>
        </w:rPr>
        <w:t> </w:t>
      </w:r>
    </w:p>
    <w:p w14:paraId="6EBAE88B" w14:textId="77777777" w:rsidR="00C63F66" w:rsidRPr="00B1161A" w:rsidRDefault="00C63F66" w:rsidP="00B1161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left="0" w:hanging="11"/>
        <w:jc w:val="center"/>
        <w:rPr>
          <w:rFonts w:asciiTheme="majorHAnsi" w:hAnsiTheme="majorHAnsi" w:cs="Times Roman"/>
          <w:b/>
          <w:color w:val="000000"/>
          <w:sz w:val="32"/>
          <w:szCs w:val="32"/>
        </w:rPr>
      </w:pPr>
      <w:r w:rsidRPr="00B1161A">
        <w:rPr>
          <w:rFonts w:asciiTheme="majorHAnsi" w:hAnsiTheme="majorHAnsi" w:cs="Calibri"/>
          <w:b/>
          <w:color w:val="000000"/>
          <w:sz w:val="32"/>
          <w:szCs w:val="32"/>
        </w:rPr>
        <w:t xml:space="preserve">C’est </w:t>
      </w:r>
      <w:r w:rsidR="00B1161A" w:rsidRPr="00B1161A">
        <w:rPr>
          <w:rFonts w:asciiTheme="majorHAnsi" w:hAnsiTheme="majorHAnsi" w:cs="Calibri"/>
          <w:b/>
          <w:color w:val="000000"/>
          <w:sz w:val="32"/>
          <w:szCs w:val="32"/>
        </w:rPr>
        <w:t>maintenant</w:t>
      </w:r>
      <w:r w:rsidRPr="00B1161A">
        <w:rPr>
          <w:rFonts w:asciiTheme="majorHAnsi" w:hAnsiTheme="majorHAnsi" w:cs="Calibri"/>
          <w:b/>
          <w:color w:val="000000"/>
          <w:sz w:val="32"/>
          <w:szCs w:val="32"/>
        </w:rPr>
        <w:t xml:space="preserve"> qu’il faut y aller, tou</w:t>
      </w:r>
      <w:bookmarkStart w:id="0" w:name="_GoBack"/>
      <w:bookmarkEnd w:id="0"/>
      <w:r w:rsidRPr="00B1161A">
        <w:rPr>
          <w:rFonts w:asciiTheme="majorHAnsi" w:hAnsiTheme="majorHAnsi" w:cs="Calibri"/>
          <w:b/>
          <w:color w:val="000000"/>
          <w:sz w:val="32"/>
          <w:szCs w:val="32"/>
        </w:rPr>
        <w:t xml:space="preserve">s ensemble public-privé, pour faire reculer le gouvernement ! </w:t>
      </w:r>
      <w:r w:rsidRPr="00B1161A">
        <w:rPr>
          <w:rFonts w:asciiTheme="majorHAnsi" w:hAnsiTheme="majorHAnsi" w:cs="Times Roman"/>
          <w:b/>
          <w:color w:val="000000"/>
          <w:sz w:val="32"/>
          <w:szCs w:val="32"/>
        </w:rPr>
        <w:t> </w:t>
      </w:r>
    </w:p>
    <w:p w14:paraId="13781BCD" w14:textId="77777777" w:rsidR="00B1161A" w:rsidRPr="00B1161A" w:rsidRDefault="00B1161A" w:rsidP="00B1161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left="0" w:hanging="11"/>
        <w:jc w:val="center"/>
        <w:rPr>
          <w:rFonts w:asciiTheme="majorHAnsi" w:hAnsiTheme="majorHAnsi" w:cs="Times Roman"/>
          <w:b/>
          <w:color w:val="FF0000"/>
          <w:sz w:val="32"/>
          <w:szCs w:val="32"/>
        </w:rPr>
      </w:pPr>
      <w:r w:rsidRPr="00B1161A">
        <w:rPr>
          <w:rFonts w:asciiTheme="majorHAnsi" w:hAnsiTheme="majorHAnsi" w:cs="Calibri"/>
          <w:b/>
          <w:color w:val="FF0000"/>
          <w:sz w:val="32"/>
          <w:szCs w:val="32"/>
        </w:rPr>
        <w:t>Tous en grève à partir du 5 décembre jusqu’au retrait du projet de réforme des retraites Macron-</w:t>
      </w:r>
      <w:r w:rsidRPr="00B1161A">
        <w:rPr>
          <w:rFonts w:asciiTheme="majorHAnsi" w:hAnsiTheme="majorHAnsi" w:cs="Times Roman"/>
          <w:b/>
          <w:color w:val="FF0000"/>
          <w:sz w:val="32"/>
          <w:szCs w:val="32"/>
        </w:rPr>
        <w:t>Delevoye !</w:t>
      </w:r>
    </w:p>
    <w:p w14:paraId="01CF5255" w14:textId="77777777" w:rsidR="006F7307" w:rsidRDefault="006F7307"/>
    <w:sectPr w:rsidR="006F7307" w:rsidSect="007D6C1C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4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F66"/>
    <w:rsid w:val="006F7307"/>
    <w:rsid w:val="00B06E43"/>
    <w:rsid w:val="00B1161A"/>
    <w:rsid w:val="00C6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2D4A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200</Words>
  <Characters>1106</Characters>
  <Application>Microsoft Macintosh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Thibaut FONTAINE</dc:creator>
  <cp:keywords/>
  <dc:description/>
  <cp:lastModifiedBy>Thibaut FONTAINE</cp:lastModifiedBy>
  <cp:revision>2</cp:revision>
  <dcterms:created xsi:type="dcterms:W3CDTF">2019-11-14T21:27:00Z</dcterms:created>
  <dcterms:modified xsi:type="dcterms:W3CDTF">2019-11-15T11:22:00Z</dcterms:modified>
</cp:coreProperties>
</file>